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17" w:rsidRPr="00881417" w:rsidRDefault="00881417" w:rsidP="00AB2C35">
      <w:pPr>
        <w:jc w:val="center"/>
        <w:rPr>
          <w:rFonts w:cstheme="minorHAnsi"/>
          <w:b/>
          <w:sz w:val="44"/>
          <w:szCs w:val="44"/>
          <w:u w:val="single"/>
        </w:rPr>
      </w:pPr>
      <w:r w:rsidRPr="00881417">
        <w:rPr>
          <w:rFonts w:cstheme="minorHAnsi"/>
          <w:b/>
          <w:sz w:val="44"/>
          <w:szCs w:val="44"/>
          <w:u w:val="single"/>
        </w:rPr>
        <w:t>LE GUIDE DI:</w:t>
      </w: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  <w:r>
        <w:rPr>
          <w:noProof/>
          <w:lang w:eastAsia="it-IT"/>
        </w:rPr>
        <w:drawing>
          <wp:inline distT="0" distB="0" distL="0" distR="0" wp14:anchorId="378E70E2" wp14:editId="42A2912C">
            <wp:extent cx="4524375" cy="752475"/>
            <wp:effectExtent l="0" t="0" r="9525" b="9525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Pr="00881417" w:rsidRDefault="00881417" w:rsidP="00881417">
      <w:pPr>
        <w:pStyle w:val="Titolo"/>
        <w:jc w:val="center"/>
      </w:pPr>
      <w:r>
        <w:t>Calendario 2013</w:t>
      </w: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Default="00881417" w:rsidP="008A4224">
      <w:pPr>
        <w:rPr>
          <w:rFonts w:cstheme="minorHAnsi"/>
          <w:b/>
          <w:sz w:val="32"/>
          <w:szCs w:val="32"/>
          <w:u w:val="single"/>
        </w:rPr>
      </w:pPr>
    </w:p>
    <w:sdt>
      <w:sdt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6"/>
          <w:szCs w:val="28"/>
          <w:u w:val="single"/>
        </w:rPr>
        <w:id w:val="-558639603"/>
        <w:docPartObj>
          <w:docPartGallery w:val="Table of Contents"/>
          <w:docPartUnique/>
        </w:docPartObj>
      </w:sdtPr>
      <w:sdtEndPr/>
      <w:sdtContent>
        <w:p w:rsidR="007879F6" w:rsidRDefault="00881417">
          <w:pPr>
            <w:pStyle w:val="Sommario1"/>
            <w:rPr>
              <w:rFonts w:eastAsiaTheme="minorEastAsia"/>
              <w:noProof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40927642" w:history="1">
            <w:r w:rsidR="007879F6" w:rsidRPr="004537A3">
              <w:rPr>
                <w:rStyle w:val="Collegamentoipertestuale"/>
                <w:noProof/>
              </w:rPr>
              <w:t>Come Scompattare il Calendario</w:t>
            </w:r>
            <w:r w:rsidR="007879F6">
              <w:rPr>
                <w:noProof/>
                <w:webHidden/>
              </w:rPr>
              <w:tab/>
            </w:r>
            <w:r w:rsidR="007879F6">
              <w:rPr>
                <w:noProof/>
                <w:webHidden/>
              </w:rPr>
              <w:fldChar w:fldCharType="begin"/>
            </w:r>
            <w:r w:rsidR="007879F6">
              <w:rPr>
                <w:noProof/>
                <w:webHidden/>
              </w:rPr>
              <w:instrText xml:space="preserve"> PAGEREF _Toc340927642 \h </w:instrText>
            </w:r>
            <w:r w:rsidR="007879F6">
              <w:rPr>
                <w:noProof/>
                <w:webHidden/>
              </w:rPr>
            </w:r>
            <w:r w:rsidR="007879F6">
              <w:rPr>
                <w:noProof/>
                <w:webHidden/>
              </w:rPr>
              <w:fldChar w:fldCharType="separate"/>
            </w:r>
            <w:r w:rsidR="00314898">
              <w:rPr>
                <w:noProof/>
                <w:webHidden/>
              </w:rPr>
              <w:t>2</w:t>
            </w:r>
            <w:r w:rsidR="007879F6">
              <w:rPr>
                <w:noProof/>
                <w:webHidden/>
              </w:rPr>
              <w:fldChar w:fldCharType="end"/>
            </w:r>
          </w:hyperlink>
        </w:p>
        <w:p w:rsidR="007879F6" w:rsidRDefault="007879F6">
          <w:pPr>
            <w:pStyle w:val="Sommario1"/>
            <w:rPr>
              <w:rFonts w:eastAsiaTheme="minorEastAsia"/>
              <w:noProof/>
              <w:lang w:eastAsia="it-IT"/>
            </w:rPr>
          </w:pPr>
          <w:hyperlink w:anchor="_Toc340927643" w:history="1">
            <w:r w:rsidRPr="004537A3">
              <w:rPr>
                <w:rStyle w:val="Collegamentoipertestuale"/>
                <w:noProof/>
              </w:rPr>
              <w:t>Come Scaricare WinRar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_Toc340927643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489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79F6" w:rsidRDefault="007879F6">
          <w:pPr>
            <w:pStyle w:val="Sommario1"/>
            <w:rPr>
              <w:rFonts w:eastAsiaTheme="minorEastAsia"/>
              <w:noProof/>
              <w:lang w:eastAsia="it-IT"/>
            </w:rPr>
          </w:pPr>
          <w:hyperlink w:anchor="_Toc340927644" w:history="1">
            <w:r w:rsidRPr="004537A3">
              <w:rPr>
                <w:rStyle w:val="Collegamentoipertestuale"/>
                <w:noProof/>
              </w:rPr>
              <w:t>Come funziona WinRAR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_Toc340927644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314898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81417" w:rsidRDefault="00881417" w:rsidP="00881417">
          <w:pPr>
            <w:pStyle w:val="Titolo1"/>
          </w:pPr>
          <w:r>
            <w:fldChar w:fldCharType="end"/>
          </w:r>
        </w:p>
      </w:sdtContent>
    </w:sdt>
    <w:p w:rsidR="00881417" w:rsidRPr="00881417" w:rsidRDefault="00881417" w:rsidP="00AB2C35">
      <w:pPr>
        <w:jc w:val="center"/>
        <w:rPr>
          <w:rFonts w:cstheme="minorHAnsi"/>
          <w:b/>
          <w:u w:val="single"/>
        </w:rPr>
      </w:pP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Default="00881417" w:rsidP="00AB2C35">
      <w:pPr>
        <w:jc w:val="center"/>
        <w:rPr>
          <w:rFonts w:cstheme="minorHAnsi"/>
          <w:b/>
          <w:sz w:val="32"/>
          <w:szCs w:val="32"/>
          <w:u w:val="single"/>
        </w:rPr>
      </w:pPr>
    </w:p>
    <w:p w:rsidR="00881417" w:rsidRDefault="00881417" w:rsidP="00887C02">
      <w:pPr>
        <w:rPr>
          <w:rFonts w:cstheme="minorHAnsi"/>
          <w:b/>
          <w:sz w:val="32"/>
          <w:szCs w:val="32"/>
          <w:u w:val="single"/>
        </w:rPr>
      </w:pPr>
    </w:p>
    <w:p w:rsidR="00127C5C" w:rsidRDefault="00127C5C" w:rsidP="00887C02">
      <w:pPr>
        <w:rPr>
          <w:rFonts w:cstheme="minorHAnsi"/>
          <w:b/>
          <w:sz w:val="32"/>
          <w:szCs w:val="32"/>
          <w:u w:val="single"/>
        </w:rPr>
        <w:sectPr w:rsidR="00127C5C">
          <w:foot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AB2C35" w:rsidRPr="00881417" w:rsidRDefault="00AB2C35" w:rsidP="00127C5C">
      <w:pPr>
        <w:pStyle w:val="Titolo1"/>
      </w:pPr>
      <w:bookmarkStart w:id="0" w:name="_Toc340927642"/>
      <w:r w:rsidRPr="00881417">
        <w:lastRenderedPageBreak/>
        <w:t>Come Scompattare il Calendario</w:t>
      </w:r>
      <w:bookmarkEnd w:id="0"/>
    </w:p>
    <w:p w:rsidR="009B64E1" w:rsidRDefault="00AB2C35" w:rsidP="009B64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Una volta scaricato il calendario (</w:t>
      </w:r>
      <w:r w:rsidRPr="009B64E1">
        <w:rPr>
          <w:rFonts w:cstheme="minorHAnsi"/>
          <w:b/>
        </w:rPr>
        <w:t>calendario2013.rar</w:t>
      </w:r>
      <w:r>
        <w:rPr>
          <w:rFonts w:cstheme="minorHAnsi"/>
        </w:rPr>
        <w:t xml:space="preserve">) sul proprio desktop, è necessario scompattarlo con </w:t>
      </w:r>
      <w:proofErr w:type="spellStart"/>
      <w:r>
        <w:rPr>
          <w:rFonts w:cstheme="minorHAnsi"/>
        </w:rPr>
        <w:t>WinRar</w:t>
      </w:r>
      <w:proofErr w:type="spellEnd"/>
      <w:r>
        <w:rPr>
          <w:rFonts w:cstheme="minorHAnsi"/>
        </w:rPr>
        <w:t xml:space="preserve">. </w:t>
      </w:r>
    </w:p>
    <w:p w:rsidR="00AB2C35" w:rsidRDefault="009B64E1" w:rsidP="009B64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 w:rsidR="00AB2C35" w:rsidRPr="009B64E1">
        <w:rPr>
          <w:rFonts w:cstheme="minorHAnsi"/>
          <w:i/>
        </w:rPr>
        <w:t>Se non si è in possesso del software</w:t>
      </w:r>
      <w:r w:rsidR="003B7927" w:rsidRPr="009B64E1">
        <w:rPr>
          <w:rFonts w:cstheme="minorHAnsi"/>
          <w:i/>
        </w:rPr>
        <w:t xml:space="preserve"> necessario</w:t>
      </w:r>
      <w:r w:rsidR="00AB2C35" w:rsidRPr="009B64E1">
        <w:rPr>
          <w:rFonts w:cstheme="minorHAnsi"/>
          <w:i/>
        </w:rPr>
        <w:t xml:space="preserve">, </w:t>
      </w:r>
      <w:r w:rsidR="00C77E6E">
        <w:rPr>
          <w:rFonts w:cstheme="minorHAnsi"/>
          <w:i/>
        </w:rPr>
        <w:t>andare a</w:t>
      </w:r>
      <w:r w:rsidR="00504590">
        <w:rPr>
          <w:rFonts w:cstheme="minorHAnsi"/>
          <w:i/>
        </w:rPr>
        <w:t>l paragrafo su</w:t>
      </w:r>
      <w:r w:rsidR="003B7927" w:rsidRPr="009B64E1">
        <w:rPr>
          <w:rFonts w:cstheme="minorHAnsi"/>
          <w:i/>
        </w:rPr>
        <w:t xml:space="preserve">ccessivo e </w:t>
      </w:r>
      <w:r w:rsidR="00AB2C35" w:rsidRPr="009B64E1">
        <w:rPr>
          <w:rFonts w:cstheme="minorHAnsi"/>
          <w:i/>
        </w:rPr>
        <w:t xml:space="preserve">seguire le istruzioni </w:t>
      </w:r>
      <w:r w:rsidR="003B7927" w:rsidRPr="009B64E1">
        <w:rPr>
          <w:rFonts w:cstheme="minorHAnsi"/>
          <w:i/>
        </w:rPr>
        <w:t xml:space="preserve"> per </w:t>
      </w:r>
      <w:r w:rsidR="00AB2C35" w:rsidRPr="009B64E1">
        <w:rPr>
          <w:rFonts w:cstheme="minorHAnsi"/>
          <w:i/>
        </w:rPr>
        <w:t>scaricare ed installare il software.</w:t>
      </w:r>
      <w:r>
        <w:rPr>
          <w:rFonts w:cstheme="minorHAnsi"/>
          <w:i/>
        </w:rPr>
        <w:t>)</w:t>
      </w:r>
    </w:p>
    <w:p w:rsidR="009B64E1" w:rsidRDefault="009B64E1" w:rsidP="009B64E1">
      <w:pPr>
        <w:spacing w:after="0" w:line="240" w:lineRule="auto"/>
        <w:jc w:val="both"/>
        <w:rPr>
          <w:rFonts w:cstheme="minorHAnsi"/>
        </w:rPr>
      </w:pPr>
    </w:p>
    <w:p w:rsidR="00D919D0" w:rsidRPr="00D919D0" w:rsidRDefault="00AB2C35" w:rsidP="00D919D0">
      <w:pPr>
        <w:spacing w:after="0" w:line="240" w:lineRule="auto"/>
        <w:jc w:val="both"/>
        <w:rPr>
          <w:rFonts w:cstheme="minorHAnsi"/>
        </w:rPr>
      </w:pPr>
      <w:r w:rsidRPr="00D919D0">
        <w:rPr>
          <w:rFonts w:cstheme="minorHAnsi"/>
        </w:rPr>
        <w:t>Sel</w:t>
      </w:r>
      <w:r w:rsidR="00D919D0" w:rsidRPr="00D919D0">
        <w:rPr>
          <w:rFonts w:cstheme="minorHAnsi"/>
        </w:rPr>
        <w:t>ezionare il file e cliccare sul</w:t>
      </w:r>
      <w:r w:rsidRPr="00D919D0">
        <w:rPr>
          <w:rFonts w:cstheme="minorHAnsi"/>
        </w:rPr>
        <w:t xml:space="preserve"> tasto destro del mouse</w:t>
      </w:r>
      <w:r w:rsidR="00D919D0" w:rsidRPr="00D919D0">
        <w:rPr>
          <w:rFonts w:cstheme="minorHAnsi"/>
        </w:rPr>
        <w:t xml:space="preserve">. </w:t>
      </w:r>
    </w:p>
    <w:p w:rsidR="00AB2C35" w:rsidRDefault="00D919D0" w:rsidP="009B64E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Nella pop-up scegliere “</w:t>
      </w:r>
      <w:r w:rsidRPr="00D919D0">
        <w:rPr>
          <w:rFonts w:cstheme="minorHAnsi"/>
          <w:b/>
        </w:rPr>
        <w:t>Estrai i file in calendario2013\</w:t>
      </w:r>
      <w:r>
        <w:rPr>
          <w:rFonts w:cstheme="minorHAnsi"/>
        </w:rPr>
        <w:t>”</w:t>
      </w:r>
    </w:p>
    <w:p w:rsidR="009B64E1" w:rsidRDefault="009B64E1" w:rsidP="009B64E1">
      <w:pPr>
        <w:spacing w:after="0" w:line="240" w:lineRule="auto"/>
        <w:jc w:val="both"/>
        <w:rPr>
          <w:rFonts w:cstheme="minorHAnsi"/>
        </w:rPr>
      </w:pPr>
    </w:p>
    <w:p w:rsidR="00AB2C35" w:rsidRPr="00AB2C35" w:rsidRDefault="00AB2C35" w:rsidP="00AB2C35">
      <w:pPr>
        <w:jc w:val="center"/>
        <w:rPr>
          <w:rFonts w:cstheme="minorHAnsi"/>
        </w:rPr>
      </w:pPr>
      <w:r w:rsidRPr="00AB2C35">
        <w:rPr>
          <w:rFonts w:cstheme="minorHAnsi"/>
          <w:noProof/>
          <w:lang w:eastAsia="it-IT"/>
        </w:rPr>
        <w:drawing>
          <wp:inline distT="0" distB="0" distL="0" distR="0" wp14:anchorId="5369634E" wp14:editId="0D139629">
            <wp:extent cx="2828925" cy="4095750"/>
            <wp:effectExtent l="19050" t="19050" r="28575" b="190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409575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87387" w:rsidRDefault="00487387" w:rsidP="00673DB4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Aspettare qualche secondo, la cartella calendario2013 comparirà sul vostro desktop: </w:t>
      </w:r>
    </w:p>
    <w:p w:rsidR="00673DB4" w:rsidRPr="00E37573" w:rsidRDefault="00673DB4" w:rsidP="00673DB4">
      <w:pPr>
        <w:spacing w:after="0" w:line="240" w:lineRule="auto"/>
        <w:jc w:val="both"/>
        <w:rPr>
          <w:rFonts w:cstheme="minorHAnsi"/>
        </w:rPr>
      </w:pPr>
    </w:p>
    <w:p w:rsidR="00487387" w:rsidRDefault="00487387" w:rsidP="00673DB4">
      <w:pPr>
        <w:spacing w:after="0" w:line="240" w:lineRule="auto"/>
        <w:rPr>
          <w:rFonts w:cstheme="minorHAnsi"/>
        </w:rPr>
      </w:pPr>
      <w:r>
        <w:rPr>
          <w:noProof/>
          <w:lang w:eastAsia="it-IT"/>
        </w:rPr>
        <w:drawing>
          <wp:inline distT="0" distB="0" distL="0" distR="0" wp14:anchorId="437448CF" wp14:editId="5F1A0397">
            <wp:extent cx="1533525" cy="695325"/>
            <wp:effectExtent l="19050" t="19050" r="28575" b="2857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6953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73DB4" w:rsidRDefault="00673DB4" w:rsidP="00673DB4">
      <w:pPr>
        <w:spacing w:after="0" w:line="240" w:lineRule="auto"/>
        <w:rPr>
          <w:rFonts w:cstheme="minorHAnsi"/>
          <w:sz w:val="10"/>
          <w:szCs w:val="10"/>
        </w:rPr>
      </w:pPr>
    </w:p>
    <w:p w:rsidR="00673DB4" w:rsidRPr="00E37573" w:rsidRDefault="00673DB4" w:rsidP="00E37573">
      <w:pPr>
        <w:spacing w:after="0" w:line="240" w:lineRule="auto"/>
        <w:jc w:val="both"/>
        <w:rPr>
          <w:rFonts w:cstheme="minorHAnsi"/>
        </w:rPr>
      </w:pPr>
    </w:p>
    <w:p w:rsidR="00504590" w:rsidRDefault="00504590" w:rsidP="00673DB4">
      <w:pPr>
        <w:spacing w:after="0" w:line="240" w:lineRule="auto"/>
        <w:rPr>
          <w:rFonts w:cstheme="minorHAnsi"/>
        </w:rPr>
      </w:pPr>
      <w:r>
        <w:rPr>
          <w:rFonts w:cstheme="minorHAnsi"/>
        </w:rPr>
        <w:t>All’interno sarà presente il calendario in due formati:</w:t>
      </w:r>
    </w:p>
    <w:p w:rsidR="00673DB4" w:rsidRPr="00E37573" w:rsidRDefault="00673DB4" w:rsidP="00E37573">
      <w:pPr>
        <w:spacing w:after="0" w:line="240" w:lineRule="auto"/>
        <w:jc w:val="both"/>
        <w:rPr>
          <w:rFonts w:cstheme="minorHAnsi"/>
        </w:rPr>
      </w:pPr>
    </w:p>
    <w:p w:rsidR="00504590" w:rsidRDefault="00504590" w:rsidP="00673DB4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B31F3">
        <w:rPr>
          <w:rFonts w:cstheme="minorHAnsi"/>
          <w:b/>
        </w:rPr>
        <w:t>Versione pdf</w:t>
      </w:r>
      <w:r>
        <w:rPr>
          <w:rFonts w:cstheme="minorHAnsi"/>
        </w:rPr>
        <w:t>: un unico file con all’interno il calendario completo.</w:t>
      </w:r>
    </w:p>
    <w:p w:rsidR="00504590" w:rsidRDefault="00504590" w:rsidP="00673DB4">
      <w:pPr>
        <w:pStyle w:val="Paragrafoelenco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CB31F3">
        <w:rPr>
          <w:rFonts w:cstheme="minorHAnsi"/>
          <w:b/>
        </w:rPr>
        <w:t>Versione jp</w:t>
      </w:r>
      <w:r w:rsidR="00C77E6E" w:rsidRPr="00CB31F3">
        <w:rPr>
          <w:rFonts w:cstheme="minorHAnsi"/>
          <w:b/>
        </w:rPr>
        <w:t>e</w:t>
      </w:r>
      <w:r w:rsidRPr="00CB31F3">
        <w:rPr>
          <w:rFonts w:cstheme="minorHAnsi"/>
          <w:b/>
        </w:rPr>
        <w:t>g</w:t>
      </w:r>
      <w:r>
        <w:rPr>
          <w:rFonts w:cstheme="minorHAnsi"/>
        </w:rPr>
        <w:t>: 13 file Jpeg, uno per mese</w:t>
      </w:r>
      <w:r w:rsidR="00CB31F3">
        <w:rPr>
          <w:rFonts w:cstheme="minorHAnsi"/>
        </w:rPr>
        <w:t xml:space="preserve"> (più la copertina)</w:t>
      </w:r>
      <w:r>
        <w:rPr>
          <w:rFonts w:cstheme="minorHAnsi"/>
        </w:rPr>
        <w:t>, utili per la stampa online.</w:t>
      </w:r>
    </w:p>
    <w:p w:rsidR="00673DB4" w:rsidRPr="00887C02" w:rsidRDefault="00673DB4" w:rsidP="00673DB4">
      <w:pPr>
        <w:spacing w:after="0" w:line="240" w:lineRule="auto"/>
        <w:rPr>
          <w:rFonts w:cstheme="minorHAnsi"/>
          <w:sz w:val="12"/>
          <w:szCs w:val="12"/>
        </w:rPr>
      </w:pPr>
    </w:p>
    <w:p w:rsidR="00E37573" w:rsidRDefault="00E37573" w:rsidP="00E37573">
      <w:pPr>
        <w:spacing w:after="0" w:line="240" w:lineRule="auto"/>
        <w:jc w:val="both"/>
        <w:rPr>
          <w:rFonts w:cstheme="minorHAnsi"/>
        </w:rPr>
      </w:pPr>
    </w:p>
    <w:p w:rsidR="00E37573" w:rsidRDefault="00E37573" w:rsidP="00E37573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Per la tua stampa online d</w:t>
      </w:r>
      <w:r>
        <w:rPr>
          <w:rFonts w:cstheme="minorHAnsi"/>
        </w:rPr>
        <w:t>el calendario puoi utilizzare i seguenti siti specializzati</w:t>
      </w:r>
      <w:r>
        <w:rPr>
          <w:rFonts w:cstheme="minorHAnsi"/>
        </w:rPr>
        <w:t xml:space="preserve">: </w:t>
      </w:r>
    </w:p>
    <w:p w:rsidR="00E37573" w:rsidRDefault="00E37573" w:rsidP="00673DB4">
      <w:pPr>
        <w:spacing w:after="0" w:line="240" w:lineRule="auto"/>
        <w:jc w:val="both"/>
        <w:rPr>
          <w:rFonts w:cstheme="minorHAnsi"/>
        </w:rPr>
      </w:pPr>
    </w:p>
    <w:p w:rsidR="00673DB4" w:rsidRDefault="00673DB4" w:rsidP="00673DB4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87C02" w:rsidTr="00E37573">
        <w:trPr>
          <w:trHeight w:val="1043"/>
        </w:trPr>
        <w:tc>
          <w:tcPr>
            <w:tcW w:w="4889" w:type="dxa"/>
            <w:vAlign w:val="center"/>
          </w:tcPr>
          <w:p w:rsidR="00887C02" w:rsidRDefault="00532E5A" w:rsidP="00C32DBB">
            <w:pPr>
              <w:rPr>
                <w:rFonts w:cstheme="minorHAnsi"/>
              </w:rPr>
            </w:pPr>
            <w:hyperlink r:id="rId13" w:history="1">
              <w:r w:rsidR="00887C02" w:rsidRPr="00CE450C">
                <w:rPr>
                  <w:rStyle w:val="Collegamentoipertestuale"/>
                  <w:rFonts w:cstheme="minorHAnsi"/>
                </w:rPr>
                <w:t>http://bit.ly/ZAsS1z</w:t>
              </w:r>
            </w:hyperlink>
            <w:r w:rsidR="00887C02">
              <w:rPr>
                <w:rFonts w:cstheme="minorHAnsi"/>
              </w:rPr>
              <w:t xml:space="preserve">   </w:t>
            </w:r>
          </w:p>
        </w:tc>
        <w:tc>
          <w:tcPr>
            <w:tcW w:w="4889" w:type="dxa"/>
            <w:vAlign w:val="center"/>
          </w:tcPr>
          <w:p w:rsidR="00887C02" w:rsidRDefault="00887C02" w:rsidP="00C32DBB">
            <w:pPr>
              <w:rPr>
                <w:rFonts w:cstheme="minorHAnsi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A3365EE" wp14:editId="00DA3E5F">
                  <wp:extent cx="1885950" cy="533853"/>
                  <wp:effectExtent l="0" t="0" r="0" b="0"/>
                  <wp:docPr id="4" name="Immagine 4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9019" cy="534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7573" w:rsidTr="00E37573">
        <w:trPr>
          <w:trHeight w:val="1043"/>
        </w:trPr>
        <w:tc>
          <w:tcPr>
            <w:tcW w:w="4889" w:type="dxa"/>
            <w:vAlign w:val="center"/>
          </w:tcPr>
          <w:p w:rsidR="00E37573" w:rsidRDefault="00E37573" w:rsidP="00C32DBB">
            <w:hyperlink r:id="rId15" w:tgtFrame="_blank" w:history="1">
              <w:r>
                <w:rPr>
                  <w:rStyle w:val="Collegamentoipertestuale"/>
                  <w:rFonts w:ascii="Arial" w:hAnsi="Arial" w:cs="Arial"/>
                  <w:color w:val="1155CC"/>
                  <w:shd w:val="clear" w:color="auto" w:fill="FFFFFF"/>
                </w:rPr>
                <w:t>http://bit.ly/XJ9uQv</w:t>
              </w:r>
            </w:hyperlink>
          </w:p>
        </w:tc>
        <w:tc>
          <w:tcPr>
            <w:tcW w:w="4889" w:type="dxa"/>
            <w:vAlign w:val="center"/>
          </w:tcPr>
          <w:p w:rsidR="00E37573" w:rsidRDefault="00E37573" w:rsidP="00C32DBB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F976CFF" wp14:editId="7F3D4C19">
                  <wp:extent cx="2495550" cy="495300"/>
                  <wp:effectExtent l="0" t="0" r="0" b="0"/>
                  <wp:docPr id="9" name="Immagine 9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555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7C02" w:rsidRDefault="00887C02" w:rsidP="00673DB4">
      <w:pPr>
        <w:spacing w:after="0" w:line="240" w:lineRule="auto"/>
        <w:jc w:val="both"/>
        <w:rPr>
          <w:rFonts w:cstheme="minorHAnsi"/>
        </w:rPr>
      </w:pPr>
    </w:p>
    <w:p w:rsidR="00887C02" w:rsidRDefault="00887C02" w:rsidP="00673DB4">
      <w:pPr>
        <w:spacing w:after="0" w:line="240" w:lineRule="auto"/>
        <w:jc w:val="both"/>
        <w:rPr>
          <w:rFonts w:cstheme="minorHAnsi"/>
        </w:rPr>
        <w:sectPr w:rsidR="00887C0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  <w:bookmarkStart w:id="1" w:name="_GoBack"/>
      <w:bookmarkEnd w:id="1"/>
    </w:p>
    <w:p w:rsidR="00487387" w:rsidRPr="008A4224" w:rsidRDefault="00487387" w:rsidP="008A4224">
      <w:pPr>
        <w:pStyle w:val="Titolo1"/>
      </w:pPr>
      <w:bookmarkStart w:id="2" w:name="_Toc340927643"/>
      <w:r w:rsidRPr="008A4224">
        <w:lastRenderedPageBreak/>
        <w:t xml:space="preserve">Come Scaricare </w:t>
      </w:r>
      <w:proofErr w:type="spellStart"/>
      <w:r w:rsidRPr="008A4224">
        <w:t>WinRar</w:t>
      </w:r>
      <w:bookmarkEnd w:id="2"/>
      <w:proofErr w:type="spellEnd"/>
    </w:p>
    <w:p w:rsidR="00487387" w:rsidRDefault="00BC601F" w:rsidP="00BC60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Per scaricare </w:t>
      </w:r>
      <w:proofErr w:type="spellStart"/>
      <w:r>
        <w:rPr>
          <w:rFonts w:cstheme="minorHAnsi"/>
        </w:rPr>
        <w:t>Winrar</w:t>
      </w:r>
      <w:proofErr w:type="spellEnd"/>
      <w:r>
        <w:rPr>
          <w:rFonts w:cstheme="minorHAnsi"/>
        </w:rPr>
        <w:t xml:space="preserve"> collegarsi al seguente sito:</w:t>
      </w:r>
    </w:p>
    <w:p w:rsidR="00AB2C35" w:rsidRPr="00AB2C35" w:rsidRDefault="00AB2C35" w:rsidP="00BC601F">
      <w:pPr>
        <w:spacing w:after="0" w:line="240" w:lineRule="auto"/>
        <w:jc w:val="both"/>
        <w:rPr>
          <w:rFonts w:cstheme="minorHAnsi"/>
        </w:rPr>
      </w:pPr>
    </w:p>
    <w:p w:rsidR="00AB2C35" w:rsidRDefault="00532E5A" w:rsidP="00BC601F">
      <w:pPr>
        <w:spacing w:after="0" w:line="240" w:lineRule="auto"/>
        <w:jc w:val="both"/>
        <w:rPr>
          <w:rFonts w:cstheme="minorHAnsi"/>
        </w:rPr>
      </w:pPr>
      <w:hyperlink r:id="rId17" w:history="1">
        <w:r w:rsidR="00BC601F" w:rsidRPr="00CE450C">
          <w:rPr>
            <w:rStyle w:val="Collegamentoipertestuale"/>
            <w:rFonts w:cstheme="minorHAnsi"/>
          </w:rPr>
          <w:t>http://www.winrar.it/prelievo.php</w:t>
        </w:r>
      </w:hyperlink>
    </w:p>
    <w:p w:rsidR="00AB2C35" w:rsidRDefault="00AB2C35" w:rsidP="00BC601F">
      <w:pPr>
        <w:spacing w:after="0" w:line="240" w:lineRule="auto"/>
        <w:jc w:val="both"/>
        <w:rPr>
          <w:rFonts w:cstheme="minorHAnsi"/>
        </w:rPr>
      </w:pPr>
    </w:p>
    <w:p w:rsidR="00BC601F" w:rsidRDefault="00BC601F" w:rsidP="00BC601F">
      <w:pPr>
        <w:spacing w:after="0" w:line="240" w:lineRule="auto"/>
        <w:jc w:val="center"/>
        <w:rPr>
          <w:rFonts w:cstheme="minorHAnsi"/>
        </w:rPr>
      </w:pPr>
      <w:r>
        <w:rPr>
          <w:noProof/>
          <w:lang w:eastAsia="it-IT"/>
        </w:rPr>
        <w:drawing>
          <wp:inline distT="0" distB="0" distL="0" distR="0" wp14:anchorId="34B6C578" wp14:editId="62C260E3">
            <wp:extent cx="5829300" cy="4038600"/>
            <wp:effectExtent l="19050" t="19050" r="19050" b="190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832576" cy="40408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C601F" w:rsidRDefault="00BC601F" w:rsidP="00BC601F">
      <w:pPr>
        <w:spacing w:after="0" w:line="240" w:lineRule="auto"/>
        <w:jc w:val="both"/>
        <w:rPr>
          <w:rFonts w:cstheme="minorHAnsi"/>
        </w:rPr>
      </w:pPr>
    </w:p>
    <w:p w:rsidR="00BC601F" w:rsidRPr="00AB2C35" w:rsidRDefault="00BC601F" w:rsidP="00BC601F">
      <w:pPr>
        <w:spacing w:after="0" w:line="240" w:lineRule="auto"/>
        <w:jc w:val="both"/>
        <w:rPr>
          <w:rFonts w:cstheme="minorHAnsi"/>
        </w:rPr>
      </w:pPr>
    </w:p>
    <w:p w:rsidR="00AB2C35" w:rsidRPr="00AB2C35" w:rsidRDefault="00673DB4" w:rsidP="00BC601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Scarica la versione adatta al tuo sistema operativo.</w:t>
      </w:r>
    </w:p>
    <w:p w:rsidR="00673DB4" w:rsidRDefault="00673DB4" w:rsidP="00BC601F">
      <w:pPr>
        <w:spacing w:after="0" w:line="240" w:lineRule="auto"/>
        <w:jc w:val="both"/>
        <w:rPr>
          <w:rFonts w:cstheme="minorHAnsi"/>
        </w:rPr>
      </w:pPr>
    </w:p>
    <w:p w:rsidR="00AB2C35" w:rsidRPr="00AB2C35" w:rsidRDefault="00AB2C35" w:rsidP="00BC601F">
      <w:pPr>
        <w:spacing w:after="0" w:line="240" w:lineRule="auto"/>
        <w:jc w:val="both"/>
        <w:rPr>
          <w:rFonts w:cstheme="minorHAnsi"/>
        </w:rPr>
      </w:pPr>
      <w:r w:rsidRPr="00AB2C35">
        <w:rPr>
          <w:rFonts w:cstheme="minorHAnsi"/>
        </w:rPr>
        <w:t>Se hai probl</w:t>
      </w:r>
      <w:r w:rsidR="00550459">
        <w:rPr>
          <w:rFonts w:cstheme="minorHAnsi"/>
        </w:rPr>
        <w:t>emi nell'uso di WIN RAR, segui la guida nel paragrafo successivo.</w:t>
      </w:r>
    </w:p>
    <w:p w:rsidR="00AB2C35" w:rsidRPr="00AB2C35" w:rsidRDefault="00AB2C35" w:rsidP="00BC601F">
      <w:pPr>
        <w:spacing w:after="0" w:line="240" w:lineRule="auto"/>
        <w:jc w:val="both"/>
        <w:rPr>
          <w:rFonts w:cstheme="minorHAnsi"/>
        </w:rPr>
      </w:pPr>
    </w:p>
    <w:p w:rsidR="00550459" w:rsidRDefault="00550459" w:rsidP="00550459">
      <w:pPr>
        <w:rPr>
          <w:rStyle w:val="tit16"/>
          <w:rFonts w:ascii="Arial" w:hAnsi="Arial" w:cs="Arial"/>
          <w:b/>
          <w:bCs/>
          <w:color w:val="9900CC"/>
          <w:sz w:val="32"/>
          <w:szCs w:val="32"/>
          <w:shd w:val="clear" w:color="auto" w:fill="FFFFFF"/>
        </w:rPr>
      </w:pPr>
    </w:p>
    <w:p w:rsidR="00550459" w:rsidRDefault="00550459" w:rsidP="00550459">
      <w:pPr>
        <w:rPr>
          <w:rStyle w:val="tit16"/>
          <w:rFonts w:ascii="Arial" w:hAnsi="Arial" w:cs="Arial"/>
          <w:b/>
          <w:bCs/>
          <w:color w:val="9900CC"/>
          <w:sz w:val="32"/>
          <w:szCs w:val="32"/>
          <w:shd w:val="clear" w:color="auto" w:fill="FFFFFF"/>
        </w:rPr>
      </w:pPr>
    </w:p>
    <w:p w:rsidR="00550459" w:rsidRDefault="00550459" w:rsidP="00550459">
      <w:pPr>
        <w:rPr>
          <w:rStyle w:val="tit16"/>
          <w:rFonts w:ascii="Arial" w:hAnsi="Arial" w:cs="Arial"/>
          <w:b/>
          <w:bCs/>
          <w:color w:val="9900CC"/>
          <w:sz w:val="32"/>
          <w:szCs w:val="32"/>
          <w:shd w:val="clear" w:color="auto" w:fill="FFFFFF"/>
        </w:rPr>
      </w:pPr>
    </w:p>
    <w:p w:rsidR="00550459" w:rsidRDefault="00550459" w:rsidP="00550459">
      <w:pPr>
        <w:rPr>
          <w:rStyle w:val="tit16"/>
          <w:rFonts w:ascii="Arial" w:hAnsi="Arial" w:cs="Arial"/>
          <w:b/>
          <w:bCs/>
          <w:color w:val="9900CC"/>
          <w:sz w:val="32"/>
          <w:szCs w:val="32"/>
          <w:shd w:val="clear" w:color="auto" w:fill="FFFFFF"/>
        </w:rPr>
      </w:pPr>
    </w:p>
    <w:p w:rsidR="00550459" w:rsidRDefault="00550459" w:rsidP="00550459">
      <w:pPr>
        <w:rPr>
          <w:rStyle w:val="tit16"/>
          <w:rFonts w:ascii="Arial" w:hAnsi="Arial" w:cs="Arial"/>
          <w:b/>
          <w:bCs/>
          <w:color w:val="9900CC"/>
          <w:sz w:val="32"/>
          <w:szCs w:val="32"/>
          <w:shd w:val="clear" w:color="auto" w:fill="FFFFFF"/>
        </w:rPr>
      </w:pPr>
    </w:p>
    <w:p w:rsidR="00550459" w:rsidRDefault="00550459" w:rsidP="00550459">
      <w:pPr>
        <w:rPr>
          <w:rStyle w:val="tit16"/>
          <w:rFonts w:ascii="Arial" w:hAnsi="Arial" w:cs="Arial"/>
          <w:b/>
          <w:bCs/>
          <w:color w:val="9900CC"/>
          <w:sz w:val="32"/>
          <w:szCs w:val="32"/>
          <w:shd w:val="clear" w:color="auto" w:fill="FFFFFF"/>
        </w:rPr>
      </w:pPr>
    </w:p>
    <w:p w:rsidR="00887C02" w:rsidRDefault="00887C02" w:rsidP="00550459">
      <w:pPr>
        <w:rPr>
          <w:rStyle w:val="tit16"/>
          <w:rFonts w:ascii="Arial" w:hAnsi="Arial" w:cs="Arial"/>
          <w:b/>
          <w:bCs/>
          <w:color w:val="9900CC"/>
          <w:sz w:val="32"/>
          <w:szCs w:val="32"/>
          <w:shd w:val="clear" w:color="auto" w:fill="FFFFFF"/>
        </w:rPr>
        <w:sectPr w:rsidR="00887C02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550459" w:rsidRPr="00673DB4" w:rsidRDefault="00550459" w:rsidP="00887C02">
      <w:pPr>
        <w:pStyle w:val="Titolo1"/>
      </w:pPr>
      <w:bookmarkStart w:id="3" w:name="_Toc340927644"/>
      <w:r w:rsidRPr="00673DB4">
        <w:lastRenderedPageBreak/>
        <w:t xml:space="preserve">Come funziona </w:t>
      </w:r>
      <w:proofErr w:type="spellStart"/>
      <w:r w:rsidRPr="00673DB4">
        <w:t>WinRAR</w:t>
      </w:r>
      <w:bookmarkEnd w:id="3"/>
      <w:proofErr w:type="spellEnd"/>
    </w:p>
    <w:p w:rsidR="00550459" w:rsidRPr="00550459" w:rsidRDefault="00550459" w:rsidP="00550459">
      <w:pPr>
        <w:spacing w:after="0" w:line="240" w:lineRule="auto"/>
        <w:rPr>
          <w:rFonts w:cstheme="minorHAnsi"/>
        </w:rPr>
      </w:pPr>
      <w:proofErr w:type="spellStart"/>
      <w:r w:rsidRPr="00550459">
        <w:rPr>
          <w:rFonts w:cstheme="minorHAnsi"/>
          <w:b/>
          <w:bCs/>
        </w:rPr>
        <w:t>WinRAR</w:t>
      </w:r>
      <w:proofErr w:type="spellEnd"/>
      <w:r w:rsidRPr="00550459">
        <w:rPr>
          <w:rFonts w:cstheme="minorHAnsi"/>
        </w:rPr>
        <w:t> è uno dei migliori software di compressione e decompressione disponibili sul mercato. Dopo averlo scaricato, andiamo a vedere come funziona. Una volta installato il programma, sui vostri </w:t>
      </w:r>
      <w:hyperlink r:id="rId19" w:tooltip="Click to Continue &gt; by CouponDropDown" w:history="1">
        <w:r w:rsidRPr="00550459">
          <w:rPr>
            <w:rFonts w:cstheme="minorHAnsi"/>
          </w:rPr>
          <w:t>file</w:t>
        </w:r>
      </w:hyperlink>
      <w:r w:rsidRPr="00550459">
        <w:rPr>
          <w:rFonts w:cstheme="minorHAnsi"/>
        </w:rPr>
        <w:t xml:space="preserve"> compressi </w:t>
      </w:r>
      <w:proofErr w:type="spellStart"/>
      <w:r w:rsidRPr="00550459">
        <w:rPr>
          <w:rFonts w:cstheme="minorHAnsi"/>
        </w:rPr>
        <w:t>comparirà</w:t>
      </w:r>
      <w:r w:rsidRPr="00550459">
        <w:rPr>
          <w:rFonts w:cstheme="minorHAnsi"/>
          <w:b/>
          <w:bCs/>
        </w:rPr>
        <w:t>l’icona</w:t>
      </w:r>
      <w:proofErr w:type="spellEnd"/>
      <w:r w:rsidRPr="00550459">
        <w:rPr>
          <w:rFonts w:cstheme="minorHAnsi"/>
          <w:b/>
          <w:bCs/>
        </w:rPr>
        <w:t xml:space="preserve"> di </w:t>
      </w:r>
      <w:proofErr w:type="spellStart"/>
      <w:r w:rsidRPr="00550459">
        <w:rPr>
          <w:rFonts w:cstheme="minorHAnsi"/>
          <w:b/>
          <w:bCs/>
        </w:rPr>
        <w:t>WinRAR</w:t>
      </w:r>
      <w:proofErr w:type="spellEnd"/>
      <w:r w:rsidRPr="00550459">
        <w:rPr>
          <w:rFonts w:cstheme="minorHAnsi"/>
        </w:rPr>
        <w:t> ovvero dei libri avvolti da una cinghia. Cliccando con il tasto destro del mouse sull'icona, comparirà la seguente schermata:</w:t>
      </w:r>
      <w:r w:rsidRPr="00550459">
        <w:rPr>
          <w:rFonts w:cstheme="minorHAnsi"/>
        </w:rPr>
        <w:br/>
      </w:r>
      <w:r w:rsidRPr="00550459">
        <w:rPr>
          <w:rFonts w:cstheme="minorHAnsi"/>
        </w:rPr>
        <w:br/>
      </w:r>
      <w:r w:rsidRPr="00550459">
        <w:rPr>
          <w:rFonts w:cstheme="minorHAnsi"/>
          <w:noProof/>
          <w:lang w:eastAsia="it-IT"/>
        </w:rPr>
        <w:drawing>
          <wp:inline distT="0" distB="0" distL="0" distR="0" wp14:anchorId="2ED9EE04" wp14:editId="798CEA6A">
            <wp:extent cx="2733675" cy="3324225"/>
            <wp:effectExtent l="19050" t="19050" r="28575" b="28575"/>
            <wp:docPr id="7" name="Immagine 7" descr="Menu contestu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nu contestual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33242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50459">
        <w:rPr>
          <w:rFonts w:cstheme="minorHAnsi"/>
        </w:rPr>
        <w:br/>
      </w:r>
      <w:r w:rsidRPr="00550459">
        <w:rPr>
          <w:rFonts w:cstheme="minorHAnsi"/>
        </w:rPr>
        <w:br/>
        <w:t>Cliccando su </w:t>
      </w:r>
      <w:r w:rsidRPr="00550459">
        <w:rPr>
          <w:rFonts w:cstheme="minorHAnsi"/>
          <w:b/>
          <w:bCs/>
        </w:rPr>
        <w:t>Apri</w:t>
      </w:r>
      <w:r w:rsidRPr="00550459">
        <w:rPr>
          <w:rFonts w:cstheme="minorHAnsi"/>
        </w:rPr>
        <w:t>, il file si aprirà mostrandovi il </w:t>
      </w:r>
      <w:hyperlink r:id="rId21" w:tooltip="Click to Continue &gt; by CouponDropDown" w:history="1">
        <w:r w:rsidRPr="00550459">
          <w:rPr>
            <w:rFonts w:cstheme="minorHAnsi"/>
          </w:rPr>
          <w:t>contenuto</w:t>
        </w:r>
      </w:hyperlink>
      <w:r w:rsidRPr="00550459">
        <w:rPr>
          <w:rFonts w:cstheme="minorHAnsi"/>
        </w:rPr>
        <w:t> dell'archivio. Dopo averlo aperto, potrete usare il comando </w:t>
      </w:r>
      <w:r w:rsidRPr="00550459">
        <w:rPr>
          <w:rFonts w:cstheme="minorHAnsi"/>
          <w:b/>
          <w:bCs/>
        </w:rPr>
        <w:t>Assistente</w:t>
      </w:r>
      <w:r w:rsidRPr="00550459">
        <w:rPr>
          <w:rFonts w:cstheme="minorHAnsi"/>
        </w:rPr>
        <w:t> per attivare l'estrazione guidata, oppure </w:t>
      </w:r>
      <w:r w:rsidRPr="00550459">
        <w:rPr>
          <w:rFonts w:cstheme="minorHAnsi"/>
          <w:b/>
          <w:bCs/>
        </w:rPr>
        <w:t>Estrai in</w:t>
      </w:r>
      <w:r w:rsidRPr="00550459">
        <w:rPr>
          <w:rFonts w:cstheme="minorHAnsi"/>
        </w:rPr>
        <w:t> per scegliere dove estrarre i file dell'archivio.</w:t>
      </w:r>
      <w:r w:rsidRPr="00550459">
        <w:rPr>
          <w:rFonts w:cstheme="minorHAnsi"/>
        </w:rPr>
        <w:br/>
      </w:r>
      <w:r w:rsidRPr="00550459">
        <w:rPr>
          <w:rFonts w:cstheme="minorHAnsi"/>
        </w:rPr>
        <w:br/>
      </w:r>
      <w:r w:rsidRPr="00550459">
        <w:rPr>
          <w:rFonts w:cstheme="minorHAnsi"/>
          <w:noProof/>
          <w:lang w:eastAsia="it-IT"/>
        </w:rPr>
        <w:drawing>
          <wp:inline distT="0" distB="0" distL="0" distR="0" wp14:anchorId="2E09D1FB" wp14:editId="49C94C32">
            <wp:extent cx="4286250" cy="1924050"/>
            <wp:effectExtent l="19050" t="19050" r="19050" b="19050"/>
            <wp:docPr id="6" name="Immagine 6" descr="Schermata princip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ermata principale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92405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50459">
        <w:rPr>
          <w:rFonts w:cstheme="minorHAnsi"/>
        </w:rPr>
        <w:br/>
      </w:r>
      <w:r w:rsidRPr="00550459">
        <w:rPr>
          <w:rFonts w:cstheme="minorHAnsi"/>
        </w:rPr>
        <w:br/>
        <w:t>Una volta cliccato su </w:t>
      </w:r>
      <w:r w:rsidRPr="00550459">
        <w:rPr>
          <w:rFonts w:cstheme="minorHAnsi"/>
          <w:b/>
          <w:bCs/>
        </w:rPr>
        <w:t>Estrai in</w:t>
      </w:r>
      <w:r w:rsidRPr="00550459">
        <w:rPr>
          <w:rFonts w:cstheme="minorHAnsi"/>
        </w:rPr>
        <w:t xml:space="preserve">, si aprirà una schermata che vi consentirà di decidere in quale posizione estrarre il vostro archivio. Generalmente la cosa migliore da fare, soprattutto se non siete troppo esperti, è selezionare </w:t>
      </w:r>
      <w:proofErr w:type="spellStart"/>
      <w:r w:rsidRPr="00550459">
        <w:rPr>
          <w:rFonts w:cstheme="minorHAnsi"/>
        </w:rPr>
        <w:t>il</w:t>
      </w:r>
      <w:r w:rsidRPr="00550459">
        <w:rPr>
          <w:rFonts w:cstheme="minorHAnsi"/>
          <w:b/>
          <w:bCs/>
        </w:rPr>
        <w:t>Desktop</w:t>
      </w:r>
      <w:proofErr w:type="spellEnd"/>
      <w:r w:rsidRPr="00550459">
        <w:rPr>
          <w:rFonts w:cstheme="minorHAnsi"/>
        </w:rPr>
        <w:t> e poi cliccare sul pulsante </w:t>
      </w:r>
      <w:r w:rsidRPr="00550459">
        <w:rPr>
          <w:rFonts w:cstheme="minorHAnsi"/>
          <w:b/>
          <w:bCs/>
        </w:rPr>
        <w:t>OK</w:t>
      </w:r>
      <w:r w:rsidRPr="00550459">
        <w:rPr>
          <w:rFonts w:cstheme="minorHAnsi"/>
        </w:rPr>
        <w:t>, in modo da trovare subito i vostri file una volta estratti, come suggerito dalla schermata in basso.</w:t>
      </w:r>
      <w:r w:rsidRPr="00550459">
        <w:rPr>
          <w:rFonts w:cstheme="minorHAnsi"/>
        </w:rPr>
        <w:br/>
      </w:r>
      <w:r w:rsidRPr="00550459">
        <w:rPr>
          <w:rFonts w:cstheme="minorHAnsi"/>
        </w:rPr>
        <w:br/>
      </w:r>
      <w:r w:rsidRPr="00550459">
        <w:rPr>
          <w:rFonts w:cstheme="minorHAnsi"/>
          <w:noProof/>
          <w:lang w:eastAsia="it-IT"/>
        </w:rPr>
        <w:lastRenderedPageBreak/>
        <w:drawing>
          <wp:inline distT="0" distB="0" distL="0" distR="0" wp14:anchorId="4A7CF4FA" wp14:editId="36CEFA5B">
            <wp:extent cx="4286250" cy="4067175"/>
            <wp:effectExtent l="19050" t="19050" r="19050" b="28575"/>
            <wp:docPr id="5" name="Immagine 5" descr="Percorso di estr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rcorso di estrazion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40671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50459">
        <w:rPr>
          <w:rFonts w:cstheme="minorHAnsi"/>
        </w:rPr>
        <w:br/>
      </w:r>
      <w:r w:rsidRPr="00550459">
        <w:rPr>
          <w:rFonts w:cstheme="minorHAnsi"/>
        </w:rPr>
        <w:br/>
        <w:t>Fatto ciò, avrete il vostro file o cartella estratto sul </w:t>
      </w:r>
      <w:r w:rsidRPr="00550459">
        <w:rPr>
          <w:rFonts w:cstheme="minorHAnsi"/>
          <w:b/>
          <w:bCs/>
        </w:rPr>
        <w:t>Desktop</w:t>
      </w:r>
      <w:r w:rsidRPr="00550459">
        <w:rPr>
          <w:rFonts w:cstheme="minorHAnsi"/>
        </w:rPr>
        <w:t> del vostro computer e sarà pronto per l’uso.</w:t>
      </w:r>
      <w:r w:rsidRPr="00550459">
        <w:rPr>
          <w:rFonts w:cstheme="minorHAnsi"/>
        </w:rPr>
        <w:br/>
      </w:r>
      <w:r w:rsidRPr="00550459">
        <w:rPr>
          <w:rFonts w:cstheme="minorHAnsi"/>
        </w:rPr>
        <w:br/>
        <w:t>In alternativa, dal menu contestuale aperto all'inizio cliccando sul vostro archivio con il tasto destro del mouse, potrete selezionare altre tre opzioni:</w:t>
      </w:r>
      <w:r w:rsidRPr="00550459">
        <w:rPr>
          <w:rFonts w:cstheme="minorHAnsi"/>
        </w:rPr>
        <w:br/>
      </w:r>
    </w:p>
    <w:p w:rsidR="00550459" w:rsidRPr="00550459" w:rsidRDefault="00550459" w:rsidP="00550459">
      <w:pPr>
        <w:spacing w:after="0" w:line="240" w:lineRule="auto"/>
        <w:jc w:val="both"/>
        <w:rPr>
          <w:rFonts w:cstheme="minorHAnsi"/>
        </w:rPr>
      </w:pPr>
      <w:proofErr w:type="spellStart"/>
      <w:r w:rsidRPr="00550459">
        <w:rPr>
          <w:rFonts w:cstheme="minorHAnsi"/>
          <w:b/>
          <w:bCs/>
        </w:rPr>
        <w:t>Extract</w:t>
      </w:r>
      <w:proofErr w:type="spellEnd"/>
      <w:r w:rsidRPr="00550459">
        <w:rPr>
          <w:rFonts w:cstheme="minorHAnsi"/>
          <w:b/>
          <w:bCs/>
        </w:rPr>
        <w:t xml:space="preserve"> </w:t>
      </w:r>
      <w:proofErr w:type="spellStart"/>
      <w:r w:rsidRPr="00550459">
        <w:rPr>
          <w:rFonts w:cstheme="minorHAnsi"/>
          <w:b/>
          <w:bCs/>
        </w:rPr>
        <w:t>files</w:t>
      </w:r>
      <w:proofErr w:type="spellEnd"/>
      <w:r w:rsidRPr="00550459">
        <w:rPr>
          <w:rFonts w:cstheme="minorHAnsi"/>
          <w:b/>
          <w:bCs/>
        </w:rPr>
        <w:t>...</w:t>
      </w:r>
      <w:r w:rsidRPr="00550459">
        <w:rPr>
          <w:rFonts w:cstheme="minorHAnsi"/>
        </w:rPr>
        <w:t> oppure </w:t>
      </w:r>
      <w:r w:rsidRPr="00550459">
        <w:rPr>
          <w:rFonts w:cstheme="minorHAnsi"/>
          <w:b/>
          <w:bCs/>
        </w:rPr>
        <w:t>Estrai i file...</w:t>
      </w:r>
      <w:r w:rsidRPr="00550459">
        <w:rPr>
          <w:rFonts w:cstheme="minorHAnsi"/>
        </w:rPr>
        <w:t>, che vi permetterà di estrarre l'archivio, salvando i file che contiene in una cartella di destinazione che potrete selezionare attraverso una finestra pop-up di Gestione risorse.</w:t>
      </w:r>
    </w:p>
    <w:p w:rsidR="00550459" w:rsidRPr="00550459" w:rsidRDefault="00550459" w:rsidP="00550459">
      <w:pPr>
        <w:spacing w:after="0" w:line="240" w:lineRule="auto"/>
        <w:jc w:val="both"/>
        <w:rPr>
          <w:rFonts w:cstheme="minorHAnsi"/>
        </w:rPr>
      </w:pPr>
      <w:proofErr w:type="spellStart"/>
      <w:r w:rsidRPr="00550459">
        <w:rPr>
          <w:rFonts w:cstheme="minorHAnsi"/>
          <w:b/>
          <w:bCs/>
        </w:rPr>
        <w:t>Extract</w:t>
      </w:r>
      <w:proofErr w:type="spellEnd"/>
      <w:r w:rsidRPr="00550459">
        <w:rPr>
          <w:rFonts w:cstheme="minorHAnsi"/>
          <w:b/>
          <w:bCs/>
        </w:rPr>
        <w:t xml:space="preserve"> </w:t>
      </w:r>
      <w:proofErr w:type="spellStart"/>
      <w:r w:rsidRPr="00550459">
        <w:rPr>
          <w:rFonts w:cstheme="minorHAnsi"/>
          <w:b/>
          <w:bCs/>
        </w:rPr>
        <w:t>here</w:t>
      </w:r>
      <w:proofErr w:type="spellEnd"/>
      <w:r w:rsidRPr="00550459">
        <w:rPr>
          <w:rFonts w:cstheme="minorHAnsi"/>
        </w:rPr>
        <w:t> oppure </w:t>
      </w:r>
      <w:r w:rsidRPr="00550459">
        <w:rPr>
          <w:rFonts w:cstheme="minorHAnsi"/>
          <w:b/>
          <w:bCs/>
        </w:rPr>
        <w:t>Estrai qui</w:t>
      </w:r>
      <w:r w:rsidRPr="00550459">
        <w:rPr>
          <w:rFonts w:cstheme="minorHAnsi"/>
        </w:rPr>
        <w:t>, che vi consentirà di estrarre i file nella stessa cartella in cui avete salvato quello da scompattare. Attenzione però, perché se il file compresso contiene, ad esempio, 10 file non organizzati in cartelle e il vostro file archivio da estrarre si trova sul Desktop, con questa procedura finirete per ritrovarvi con 10 file sparsi sul Desktop.</w:t>
      </w:r>
    </w:p>
    <w:p w:rsidR="00AB2C35" w:rsidRPr="00AB2C35" w:rsidRDefault="00550459" w:rsidP="00BC601F">
      <w:pPr>
        <w:spacing w:after="0" w:line="240" w:lineRule="auto"/>
        <w:jc w:val="both"/>
        <w:rPr>
          <w:rFonts w:cstheme="minorHAnsi"/>
        </w:rPr>
      </w:pPr>
      <w:proofErr w:type="spellStart"/>
      <w:r w:rsidRPr="00550459">
        <w:rPr>
          <w:rFonts w:cstheme="minorHAnsi"/>
          <w:b/>
          <w:bCs/>
        </w:rPr>
        <w:t>Extract</w:t>
      </w:r>
      <w:proofErr w:type="spellEnd"/>
      <w:r w:rsidRPr="00550459">
        <w:rPr>
          <w:rFonts w:cstheme="minorHAnsi"/>
          <w:b/>
          <w:bCs/>
        </w:rPr>
        <w:t xml:space="preserve"> to </w:t>
      </w:r>
      <w:proofErr w:type="spellStart"/>
      <w:r w:rsidRPr="00550459">
        <w:rPr>
          <w:rFonts w:cstheme="minorHAnsi"/>
          <w:b/>
          <w:bCs/>
        </w:rPr>
        <w:t>NomedelFile</w:t>
      </w:r>
      <w:proofErr w:type="spellEnd"/>
      <w:r w:rsidRPr="00550459">
        <w:rPr>
          <w:rFonts w:cstheme="minorHAnsi"/>
          <w:b/>
          <w:bCs/>
        </w:rPr>
        <w:t>/</w:t>
      </w:r>
      <w:r w:rsidRPr="00550459">
        <w:rPr>
          <w:rFonts w:cstheme="minorHAnsi"/>
        </w:rPr>
        <w:t> oppure </w:t>
      </w:r>
      <w:r w:rsidRPr="00550459">
        <w:rPr>
          <w:rFonts w:cstheme="minorHAnsi"/>
          <w:b/>
          <w:bCs/>
        </w:rPr>
        <w:t xml:space="preserve">Estrai in </w:t>
      </w:r>
      <w:proofErr w:type="spellStart"/>
      <w:r w:rsidRPr="00550459">
        <w:rPr>
          <w:rFonts w:cstheme="minorHAnsi"/>
          <w:b/>
          <w:bCs/>
        </w:rPr>
        <w:t>NomedelFile</w:t>
      </w:r>
      <w:proofErr w:type="spellEnd"/>
      <w:r w:rsidRPr="00550459">
        <w:rPr>
          <w:rFonts w:cstheme="minorHAnsi"/>
          <w:b/>
          <w:bCs/>
        </w:rPr>
        <w:t>/</w:t>
      </w:r>
      <w:r w:rsidRPr="00550459">
        <w:rPr>
          <w:rFonts w:cstheme="minorHAnsi"/>
        </w:rPr>
        <w:t>, che consente di estrarre il contenuto dell'archivio in una cartella denominata con lo stesso nome del file da scompattare.</w:t>
      </w:r>
    </w:p>
    <w:sectPr w:rsidR="00AB2C35" w:rsidRPr="00AB2C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E5A" w:rsidRDefault="00532E5A" w:rsidP="008A4224">
      <w:pPr>
        <w:spacing w:after="0" w:line="240" w:lineRule="auto"/>
      </w:pPr>
      <w:r>
        <w:separator/>
      </w:r>
    </w:p>
  </w:endnote>
  <w:endnote w:type="continuationSeparator" w:id="0">
    <w:p w:rsidR="00532E5A" w:rsidRDefault="00532E5A" w:rsidP="008A4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361744"/>
      <w:docPartObj>
        <w:docPartGallery w:val="Page Numbers (Bottom of Page)"/>
        <w:docPartUnique/>
      </w:docPartObj>
    </w:sdtPr>
    <w:sdtEndPr/>
    <w:sdtContent>
      <w:p w:rsidR="008A4224" w:rsidRDefault="008A422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4898">
          <w:rPr>
            <w:noProof/>
          </w:rPr>
          <w:t>3</w:t>
        </w:r>
        <w:r>
          <w:fldChar w:fldCharType="end"/>
        </w:r>
      </w:p>
    </w:sdtContent>
  </w:sdt>
  <w:p w:rsidR="008A4224" w:rsidRDefault="008A422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E5A" w:rsidRDefault="00532E5A" w:rsidP="008A4224">
      <w:pPr>
        <w:spacing w:after="0" w:line="240" w:lineRule="auto"/>
      </w:pPr>
      <w:r>
        <w:separator/>
      </w:r>
    </w:p>
  </w:footnote>
  <w:footnote w:type="continuationSeparator" w:id="0">
    <w:p w:rsidR="00532E5A" w:rsidRDefault="00532E5A" w:rsidP="008A4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21E7"/>
    <w:multiLevelType w:val="multilevel"/>
    <w:tmpl w:val="8C842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591A9C"/>
    <w:multiLevelType w:val="multilevel"/>
    <w:tmpl w:val="FDF8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DE1EF4"/>
    <w:multiLevelType w:val="hybridMultilevel"/>
    <w:tmpl w:val="F1AC0D3A"/>
    <w:lvl w:ilvl="0" w:tplc="8DFC68AC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>
    <w:nsid w:val="64F2758D"/>
    <w:multiLevelType w:val="hybridMultilevel"/>
    <w:tmpl w:val="D99E0E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FC"/>
    <w:rsid w:val="00024E3D"/>
    <w:rsid w:val="00052DF3"/>
    <w:rsid w:val="000A255F"/>
    <w:rsid w:val="000F7B61"/>
    <w:rsid w:val="00127C5C"/>
    <w:rsid w:val="00160AD2"/>
    <w:rsid w:val="001A76AA"/>
    <w:rsid w:val="001E5822"/>
    <w:rsid w:val="00314898"/>
    <w:rsid w:val="003A2537"/>
    <w:rsid w:val="003B7927"/>
    <w:rsid w:val="003C18A9"/>
    <w:rsid w:val="0047046E"/>
    <w:rsid w:val="00487387"/>
    <w:rsid w:val="004A080A"/>
    <w:rsid w:val="00504590"/>
    <w:rsid w:val="00532E5A"/>
    <w:rsid w:val="00550459"/>
    <w:rsid w:val="005C65A7"/>
    <w:rsid w:val="006331C6"/>
    <w:rsid w:val="00641063"/>
    <w:rsid w:val="00673DB4"/>
    <w:rsid w:val="006B7002"/>
    <w:rsid w:val="006C6485"/>
    <w:rsid w:val="007879F6"/>
    <w:rsid w:val="00881417"/>
    <w:rsid w:val="00887C02"/>
    <w:rsid w:val="008A4224"/>
    <w:rsid w:val="009B64E1"/>
    <w:rsid w:val="009F2900"/>
    <w:rsid w:val="00AB2C35"/>
    <w:rsid w:val="00B22F5A"/>
    <w:rsid w:val="00B32E60"/>
    <w:rsid w:val="00B53C4D"/>
    <w:rsid w:val="00BC601F"/>
    <w:rsid w:val="00C77E6E"/>
    <w:rsid w:val="00CB31F3"/>
    <w:rsid w:val="00D566FC"/>
    <w:rsid w:val="00D919D0"/>
    <w:rsid w:val="00E0787E"/>
    <w:rsid w:val="00E37573"/>
    <w:rsid w:val="00E7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81417"/>
    <w:pPr>
      <w:keepNext/>
      <w:keepLines/>
      <w:spacing w:before="100" w:beforeAutospacing="1" w:after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C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919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601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601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67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16">
    <w:name w:val="tit16"/>
    <w:basedOn w:val="Carpredefinitoparagrafo"/>
    <w:rsid w:val="00550459"/>
  </w:style>
  <w:style w:type="character" w:styleId="Enfasigrassetto">
    <w:name w:val="Strong"/>
    <w:basedOn w:val="Carpredefinitoparagrafo"/>
    <w:uiPriority w:val="22"/>
    <w:qFormat/>
    <w:rsid w:val="00550459"/>
    <w:rPr>
      <w:b/>
      <w:bCs/>
    </w:rPr>
  </w:style>
  <w:style w:type="character" w:customStyle="1" w:styleId="apple-converted-space">
    <w:name w:val="apple-converted-space"/>
    <w:basedOn w:val="Carpredefinitoparagrafo"/>
    <w:rsid w:val="00550459"/>
  </w:style>
  <w:style w:type="character" w:customStyle="1" w:styleId="Titolo1Carattere">
    <w:name w:val="Titolo 1 Carattere"/>
    <w:basedOn w:val="Carpredefinitoparagrafo"/>
    <w:link w:val="Titolo1"/>
    <w:uiPriority w:val="9"/>
    <w:rsid w:val="00881417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81417"/>
    <w:pPr>
      <w:outlineLvl w:val="9"/>
    </w:pPr>
    <w:rPr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1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81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mmario1">
    <w:name w:val="toc 1"/>
    <w:basedOn w:val="Normale"/>
    <w:next w:val="Normale"/>
    <w:autoRedefine/>
    <w:uiPriority w:val="39"/>
    <w:unhideWhenUsed/>
    <w:rsid w:val="00881417"/>
    <w:pPr>
      <w:tabs>
        <w:tab w:val="right" w:leader="dot" w:pos="9628"/>
      </w:tabs>
      <w:spacing w:after="100"/>
    </w:pPr>
  </w:style>
  <w:style w:type="paragraph" w:styleId="Intestazione">
    <w:name w:val="header"/>
    <w:basedOn w:val="Normale"/>
    <w:link w:val="IntestazioneCarattere"/>
    <w:uiPriority w:val="99"/>
    <w:unhideWhenUsed/>
    <w:rsid w:val="008A42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224"/>
  </w:style>
  <w:style w:type="paragraph" w:styleId="Pidipagina">
    <w:name w:val="footer"/>
    <w:basedOn w:val="Normale"/>
    <w:link w:val="PidipaginaCarattere"/>
    <w:uiPriority w:val="99"/>
    <w:unhideWhenUsed/>
    <w:rsid w:val="008A42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81417"/>
    <w:pPr>
      <w:keepNext/>
      <w:keepLines/>
      <w:spacing w:before="100" w:beforeAutospacing="1" w:after="12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2C3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919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C601F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C601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673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16">
    <w:name w:val="tit16"/>
    <w:basedOn w:val="Carpredefinitoparagrafo"/>
    <w:rsid w:val="00550459"/>
  </w:style>
  <w:style w:type="character" w:styleId="Enfasigrassetto">
    <w:name w:val="Strong"/>
    <w:basedOn w:val="Carpredefinitoparagrafo"/>
    <w:uiPriority w:val="22"/>
    <w:qFormat/>
    <w:rsid w:val="00550459"/>
    <w:rPr>
      <w:b/>
      <w:bCs/>
    </w:rPr>
  </w:style>
  <w:style w:type="character" w:customStyle="1" w:styleId="apple-converted-space">
    <w:name w:val="apple-converted-space"/>
    <w:basedOn w:val="Carpredefinitoparagrafo"/>
    <w:rsid w:val="00550459"/>
  </w:style>
  <w:style w:type="character" w:customStyle="1" w:styleId="Titolo1Carattere">
    <w:name w:val="Titolo 1 Carattere"/>
    <w:basedOn w:val="Carpredefinitoparagrafo"/>
    <w:link w:val="Titolo1"/>
    <w:uiPriority w:val="9"/>
    <w:rsid w:val="00881417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81417"/>
    <w:pPr>
      <w:outlineLvl w:val="9"/>
    </w:pPr>
    <w:rPr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141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814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mmario1">
    <w:name w:val="toc 1"/>
    <w:basedOn w:val="Normale"/>
    <w:next w:val="Normale"/>
    <w:autoRedefine/>
    <w:uiPriority w:val="39"/>
    <w:unhideWhenUsed/>
    <w:rsid w:val="00881417"/>
    <w:pPr>
      <w:tabs>
        <w:tab w:val="right" w:leader="dot" w:pos="9628"/>
      </w:tabs>
      <w:spacing w:after="100"/>
    </w:pPr>
  </w:style>
  <w:style w:type="paragraph" w:styleId="Intestazione">
    <w:name w:val="header"/>
    <w:basedOn w:val="Normale"/>
    <w:link w:val="IntestazioneCarattere"/>
    <w:uiPriority w:val="99"/>
    <w:unhideWhenUsed/>
    <w:rsid w:val="008A42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4224"/>
  </w:style>
  <w:style w:type="paragraph" w:styleId="Pidipagina">
    <w:name w:val="footer"/>
    <w:basedOn w:val="Normale"/>
    <w:link w:val="PidipaginaCarattere"/>
    <w:uiPriority w:val="99"/>
    <w:unhideWhenUsed/>
    <w:rsid w:val="008A42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4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it.ly/ZAsS1z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yperlink" Target="http://software.tuttogratis.it/download/winrar_S74105/guida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winrar.it/prelievo.php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bit.ly/XJ9uQv" TargetMode="External"/><Relationship Id="rId23" Type="http://schemas.openxmlformats.org/officeDocument/2006/relationships/image" Target="media/image9.jpeg"/><Relationship Id="rId10" Type="http://schemas.openxmlformats.org/officeDocument/2006/relationships/footer" Target="footer1.xml"/><Relationship Id="rId19" Type="http://schemas.openxmlformats.org/officeDocument/2006/relationships/hyperlink" Target="http://software.tuttogratis.it/download/winrar_S74105/guida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C773A-8E4D-4057-8FA8-099725B06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Sottilotta</dc:creator>
  <cp:lastModifiedBy>Massimo Sottilotta</cp:lastModifiedBy>
  <cp:revision>21</cp:revision>
  <cp:lastPrinted>2012-11-17T14:00:00Z</cp:lastPrinted>
  <dcterms:created xsi:type="dcterms:W3CDTF">2012-11-15T16:27:00Z</dcterms:created>
  <dcterms:modified xsi:type="dcterms:W3CDTF">2012-11-17T14:01:00Z</dcterms:modified>
</cp:coreProperties>
</file>